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DE" w:rsidRDefault="002D42DE" w:rsidP="002D42DE">
      <w:pPr>
        <w:spacing w:line="240" w:lineRule="auto"/>
        <w:jc w:val="left"/>
      </w:pPr>
      <w:r>
        <w:rPr>
          <w:rFonts w:hint="eastAsia"/>
        </w:rPr>
        <w:t>第４学年保護者様</w:t>
      </w:r>
    </w:p>
    <w:p w:rsidR="00AF4FFF" w:rsidRPr="00AF4FFF" w:rsidRDefault="00CA31FC" w:rsidP="00AF4FFF">
      <w:pPr>
        <w:spacing w:line="240" w:lineRule="auto"/>
        <w:jc w:val="right"/>
      </w:pPr>
      <w:r>
        <w:rPr>
          <w:rFonts w:hint="eastAsia"/>
        </w:rPr>
        <w:t>令和２年５</w:t>
      </w:r>
      <w:r w:rsidR="00F06CB0">
        <w:rPr>
          <w:rFonts w:hint="eastAsia"/>
        </w:rPr>
        <w:t>月２９</w:t>
      </w:r>
      <w:bookmarkStart w:id="0" w:name="_GoBack"/>
      <w:bookmarkEnd w:id="0"/>
      <w:r w:rsidR="00AF4FFF" w:rsidRPr="00AF4FFF">
        <w:rPr>
          <w:rFonts w:hint="eastAsia"/>
        </w:rPr>
        <w:t>日</w:t>
      </w:r>
    </w:p>
    <w:p w:rsidR="00AF4FFF" w:rsidRPr="00AF4FFF" w:rsidRDefault="00AF4FFF" w:rsidP="00AF4FFF">
      <w:pPr>
        <w:wordWrap w:val="0"/>
        <w:spacing w:line="240" w:lineRule="auto"/>
        <w:jc w:val="right"/>
      </w:pPr>
      <w:r w:rsidRPr="00AF4FFF">
        <w:rPr>
          <w:rFonts w:hint="eastAsia"/>
        </w:rPr>
        <w:t>第４学年会計担当　宗次</w:t>
      </w:r>
    </w:p>
    <w:p w:rsidR="008E02C3" w:rsidRPr="00AF4FFF" w:rsidRDefault="00CD4DFC" w:rsidP="004003C6">
      <w:pPr>
        <w:spacing w:line="240" w:lineRule="auto"/>
        <w:jc w:val="center"/>
        <w:rPr>
          <w:b/>
          <w:sz w:val="28"/>
        </w:rPr>
      </w:pPr>
      <w:r w:rsidRPr="00AF4FFF">
        <w:rPr>
          <w:rFonts w:hint="eastAsia"/>
          <w:b/>
          <w:sz w:val="28"/>
        </w:rPr>
        <w:t>第</w:t>
      </w:r>
      <w:r w:rsidR="00C20FA9" w:rsidRPr="00AF4FFF">
        <w:rPr>
          <w:rFonts w:hint="eastAsia"/>
          <w:b/>
          <w:sz w:val="28"/>
        </w:rPr>
        <w:t>４学年　会計について　お知らせとお願い</w:t>
      </w:r>
    </w:p>
    <w:p w:rsidR="00C20FA9" w:rsidRDefault="00C20FA9"/>
    <w:p w:rsidR="00C20FA9" w:rsidRDefault="00C20FA9" w:rsidP="00C20FA9">
      <w:pPr>
        <w:ind w:left="0" w:firstLine="0"/>
      </w:pPr>
      <w:r>
        <w:rPr>
          <w:rFonts w:hint="eastAsia"/>
        </w:rPr>
        <w:t xml:space="preserve">　今年度の教材費につきましては下記の通り、支出を予定しています。</w:t>
      </w:r>
      <w:r w:rsidR="00AF4FFF">
        <w:rPr>
          <w:rFonts w:hint="eastAsia"/>
        </w:rPr>
        <w:t>移動教室などありますので</w:t>
      </w:r>
      <w:r w:rsidR="00B20D1F">
        <w:rPr>
          <w:rFonts w:hint="eastAsia"/>
        </w:rPr>
        <w:t>、</w:t>
      </w:r>
      <w:r>
        <w:rPr>
          <w:rFonts w:hint="eastAsia"/>
        </w:rPr>
        <w:t>何卒よろしくご協力くださいますようお願いいたします。</w:t>
      </w:r>
    </w:p>
    <w:p w:rsidR="00C20FA9" w:rsidRDefault="00C20FA9" w:rsidP="00C20FA9">
      <w:pPr>
        <w:ind w:left="0" w:firstLine="0"/>
      </w:pPr>
    </w:p>
    <w:p w:rsidR="00C006DB" w:rsidRDefault="00C20FA9" w:rsidP="002D42DE">
      <w:pPr>
        <w:ind w:left="0" w:firstLine="0"/>
      </w:pPr>
      <w:r>
        <w:rPr>
          <w:rFonts w:hint="eastAsia"/>
        </w:rPr>
        <w:t xml:space="preserve">　※昨年度の４年生の報告を参考にして金額を計上しています。</w:t>
      </w:r>
    </w:p>
    <w:p w:rsidR="00C20FA9" w:rsidRDefault="00C20FA9" w:rsidP="000C72AC">
      <w:pPr>
        <w:ind w:left="0" w:firstLineChars="100" w:firstLine="210"/>
      </w:pPr>
      <w:r>
        <w:rPr>
          <w:rFonts w:hint="eastAsia"/>
        </w:rPr>
        <w:t>予定の金額は、</w:t>
      </w:r>
      <w:r w:rsidR="00516353">
        <w:rPr>
          <w:rFonts w:hint="eastAsia"/>
        </w:rPr>
        <w:t>１４</w:t>
      </w:r>
      <w:r w:rsidR="00B439AF" w:rsidRPr="00B439AF">
        <w:rPr>
          <w:rFonts w:hint="eastAsia"/>
        </w:rPr>
        <w:t>，４７０</w:t>
      </w:r>
      <w:r w:rsidR="00025FCC">
        <w:rPr>
          <w:rFonts w:hint="eastAsia"/>
        </w:rPr>
        <w:t>円</w:t>
      </w:r>
      <w:r>
        <w:rPr>
          <w:rFonts w:hint="eastAsia"/>
        </w:rPr>
        <w:t>ですが、変更がありま</w:t>
      </w:r>
      <w:r w:rsidR="008D3724">
        <w:rPr>
          <w:rFonts w:hint="eastAsia"/>
        </w:rPr>
        <w:t>すことをご了承ください。ゆうちょ</w:t>
      </w:r>
      <w:r w:rsidR="00670A4F">
        <w:rPr>
          <w:rFonts w:hint="eastAsia"/>
        </w:rPr>
        <w:t>より自動引き落としとなります。</w:t>
      </w:r>
      <w:r w:rsidR="00AC58DB">
        <w:rPr>
          <w:rFonts w:hint="eastAsia"/>
        </w:rPr>
        <w:t>予備費（５３０円）を含めた</w:t>
      </w:r>
      <w:r w:rsidR="00670A4F">
        <w:rPr>
          <w:rFonts w:hint="eastAsia"/>
        </w:rPr>
        <w:t>１</w:t>
      </w:r>
      <w:r w:rsidR="008D3724">
        <w:rPr>
          <w:rFonts w:hint="eastAsia"/>
        </w:rPr>
        <w:t>５</w:t>
      </w:r>
      <w:r w:rsidR="00AC58DB">
        <w:rPr>
          <w:rFonts w:hint="eastAsia"/>
        </w:rPr>
        <w:t>，０</w:t>
      </w:r>
      <w:r w:rsidR="004003C6">
        <w:rPr>
          <w:rFonts w:hint="eastAsia"/>
        </w:rPr>
        <w:t>００</w:t>
      </w:r>
      <w:r>
        <w:rPr>
          <w:rFonts w:hint="eastAsia"/>
        </w:rPr>
        <w:t>円を分割して引き落としいたします。</w:t>
      </w:r>
    </w:p>
    <w:p w:rsidR="00C20FA9" w:rsidRDefault="00C20FA9" w:rsidP="00C20FA9">
      <w:pPr>
        <w:ind w:left="0" w:firstLine="0"/>
      </w:pPr>
      <w:r>
        <w:rPr>
          <w:rFonts w:hint="eastAsia"/>
        </w:rPr>
        <w:t xml:space="preserve">　※毎月の引き落とし額につきましては、後日配布のプリントをご覧ください。</w:t>
      </w:r>
    </w:p>
    <w:p w:rsidR="00C20FA9" w:rsidRDefault="00C20FA9" w:rsidP="00025FCC">
      <w:pPr>
        <w:ind w:left="0" w:firstLine="0"/>
        <w:jc w:val="center"/>
      </w:pPr>
    </w:p>
    <w:tbl>
      <w:tblPr>
        <w:tblStyle w:val="a3"/>
        <w:tblW w:w="9609" w:type="dxa"/>
        <w:tblInd w:w="-431" w:type="dxa"/>
        <w:tblLook w:val="04A0" w:firstRow="1" w:lastRow="0" w:firstColumn="1" w:lastColumn="0" w:noHBand="0" w:noVBand="1"/>
      </w:tblPr>
      <w:tblGrid>
        <w:gridCol w:w="1277"/>
        <w:gridCol w:w="2126"/>
        <w:gridCol w:w="4111"/>
        <w:gridCol w:w="2095"/>
      </w:tblGrid>
      <w:tr w:rsidR="00C20FA9" w:rsidTr="00C006DB">
        <w:trPr>
          <w:trHeight w:val="473"/>
        </w:trPr>
        <w:tc>
          <w:tcPr>
            <w:tcW w:w="1277" w:type="dxa"/>
          </w:tcPr>
          <w:p w:rsidR="00C20FA9" w:rsidRDefault="00C20FA9" w:rsidP="00025FCC">
            <w:pPr>
              <w:ind w:left="0" w:firstLine="0"/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2126" w:type="dxa"/>
          </w:tcPr>
          <w:p w:rsidR="00C20FA9" w:rsidRDefault="00C20FA9" w:rsidP="00025FCC">
            <w:pPr>
              <w:ind w:left="0" w:firstLine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4111" w:type="dxa"/>
          </w:tcPr>
          <w:p w:rsidR="00C20FA9" w:rsidRDefault="00C20FA9" w:rsidP="00025FCC">
            <w:pPr>
              <w:ind w:left="0" w:firstLine="0"/>
              <w:jc w:val="center"/>
            </w:pPr>
            <w:r>
              <w:rPr>
                <w:rFonts w:hint="eastAsia"/>
              </w:rPr>
              <w:t>数量　その他</w:t>
            </w:r>
          </w:p>
        </w:tc>
        <w:tc>
          <w:tcPr>
            <w:tcW w:w="2095" w:type="dxa"/>
          </w:tcPr>
          <w:p w:rsidR="00C20FA9" w:rsidRDefault="00025FCC" w:rsidP="00025FCC">
            <w:pPr>
              <w:ind w:left="0" w:firstLine="0"/>
              <w:jc w:val="center"/>
            </w:pPr>
            <w:r>
              <w:rPr>
                <w:rFonts w:hint="eastAsia"/>
              </w:rPr>
              <w:t>予定の金額</w:t>
            </w:r>
          </w:p>
        </w:tc>
      </w:tr>
      <w:tr w:rsidR="00C20FA9" w:rsidTr="00C006DB">
        <w:trPr>
          <w:trHeight w:val="926"/>
        </w:trPr>
        <w:tc>
          <w:tcPr>
            <w:tcW w:w="1277" w:type="dxa"/>
          </w:tcPr>
          <w:p w:rsidR="00C20FA9" w:rsidRDefault="00846100" w:rsidP="00C20FA9">
            <w:pPr>
              <w:ind w:left="0" w:firstLine="0"/>
            </w:pPr>
            <w:r>
              <w:rPr>
                <w:rFonts w:hint="eastAsia"/>
              </w:rPr>
              <w:t>年間</w:t>
            </w:r>
          </w:p>
        </w:tc>
        <w:tc>
          <w:tcPr>
            <w:tcW w:w="2126" w:type="dxa"/>
          </w:tcPr>
          <w:p w:rsidR="00C20FA9" w:rsidRDefault="00C20FA9" w:rsidP="00C20FA9">
            <w:pPr>
              <w:ind w:left="0" w:firstLine="0"/>
            </w:pPr>
            <w:r>
              <w:rPr>
                <w:rFonts w:hint="eastAsia"/>
              </w:rPr>
              <w:t>ワークテスト</w:t>
            </w:r>
          </w:p>
        </w:tc>
        <w:tc>
          <w:tcPr>
            <w:tcW w:w="4111" w:type="dxa"/>
          </w:tcPr>
          <w:p w:rsidR="00CD4DFC" w:rsidRDefault="00D14149" w:rsidP="00D14149">
            <w:pPr>
              <w:ind w:left="0" w:firstLine="0"/>
            </w:pPr>
            <w:r>
              <w:rPr>
                <w:rFonts w:hint="eastAsia"/>
              </w:rPr>
              <w:t>国</w:t>
            </w:r>
            <w:r w:rsidR="008D3724">
              <w:rPr>
                <w:rFonts w:hint="eastAsia"/>
              </w:rPr>
              <w:t>語</w:t>
            </w:r>
            <w:r w:rsidR="00CD4DFC">
              <w:rPr>
                <w:rFonts w:hint="eastAsia"/>
              </w:rPr>
              <w:t>・算</w:t>
            </w:r>
            <w:r w:rsidR="008D3724">
              <w:rPr>
                <w:rFonts w:hint="eastAsia"/>
              </w:rPr>
              <w:t>数</w:t>
            </w:r>
            <w:r w:rsidR="00CD4DFC">
              <w:rPr>
                <w:rFonts w:hint="eastAsia"/>
              </w:rPr>
              <w:t>・理</w:t>
            </w:r>
            <w:r w:rsidR="008D3724">
              <w:rPr>
                <w:rFonts w:hint="eastAsia"/>
              </w:rPr>
              <w:t>科</w:t>
            </w:r>
            <w:r>
              <w:rPr>
                <w:rFonts w:hint="eastAsia"/>
              </w:rPr>
              <w:t>（</w:t>
            </w:r>
            <w:r w:rsidR="00CD4DFC">
              <w:rPr>
                <w:rFonts w:hint="eastAsia"/>
              </w:rPr>
              <w:t>１・２・３学期</w:t>
            </w:r>
            <w:r>
              <w:rPr>
                <w:rFonts w:hint="eastAsia"/>
              </w:rPr>
              <w:t>）</w:t>
            </w:r>
          </w:p>
          <w:p w:rsidR="00D14149" w:rsidRDefault="00D14149" w:rsidP="00D14149">
            <w:pPr>
              <w:ind w:left="0" w:firstLine="0"/>
            </w:pPr>
            <w:r>
              <w:rPr>
                <w:rFonts w:hint="eastAsia"/>
              </w:rPr>
              <w:t>社</w:t>
            </w:r>
            <w:r w:rsidR="008D3724">
              <w:rPr>
                <w:rFonts w:hint="eastAsia"/>
              </w:rPr>
              <w:t>会</w:t>
            </w:r>
            <w:r>
              <w:rPr>
                <w:rFonts w:hint="eastAsia"/>
              </w:rPr>
              <w:t>（上下）</w:t>
            </w:r>
          </w:p>
        </w:tc>
        <w:tc>
          <w:tcPr>
            <w:tcW w:w="2095" w:type="dxa"/>
          </w:tcPr>
          <w:p w:rsidR="00C20FA9" w:rsidRDefault="00516353" w:rsidP="00B20D1F">
            <w:pPr>
              <w:ind w:left="0" w:firstLine="0"/>
              <w:jc w:val="right"/>
            </w:pPr>
            <w:r>
              <w:rPr>
                <w:rFonts w:hint="eastAsia"/>
              </w:rPr>
              <w:t>３２３０</w:t>
            </w:r>
            <w:r w:rsidR="00B20D1F">
              <w:rPr>
                <w:rFonts w:hint="eastAsia"/>
              </w:rPr>
              <w:t>円</w:t>
            </w:r>
          </w:p>
        </w:tc>
      </w:tr>
      <w:tr w:rsidR="00C20FA9" w:rsidTr="00C006DB">
        <w:trPr>
          <w:trHeight w:val="473"/>
        </w:trPr>
        <w:tc>
          <w:tcPr>
            <w:tcW w:w="1277" w:type="dxa"/>
          </w:tcPr>
          <w:p w:rsidR="00C20FA9" w:rsidRDefault="00846100" w:rsidP="00C20FA9">
            <w:pPr>
              <w:ind w:left="0" w:firstLine="0"/>
            </w:pPr>
            <w:r>
              <w:rPr>
                <w:rFonts w:hint="eastAsia"/>
              </w:rPr>
              <w:t>１学期</w:t>
            </w:r>
          </w:p>
        </w:tc>
        <w:tc>
          <w:tcPr>
            <w:tcW w:w="2126" w:type="dxa"/>
          </w:tcPr>
          <w:p w:rsidR="00C20FA9" w:rsidRDefault="00C20FA9" w:rsidP="00C20FA9">
            <w:pPr>
              <w:ind w:left="0" w:firstLine="0"/>
            </w:pPr>
            <w:r>
              <w:rPr>
                <w:rFonts w:hint="eastAsia"/>
              </w:rPr>
              <w:t>ノート</w:t>
            </w:r>
          </w:p>
        </w:tc>
        <w:tc>
          <w:tcPr>
            <w:tcW w:w="4111" w:type="dxa"/>
          </w:tcPr>
          <w:p w:rsidR="00C20FA9" w:rsidRDefault="00516353" w:rsidP="00C20FA9">
            <w:pPr>
              <w:ind w:left="0" w:firstLine="0"/>
            </w:pPr>
            <w:r>
              <w:rPr>
                <w:rFonts w:hint="eastAsia"/>
              </w:rPr>
              <w:t>国語・算数</w:t>
            </w:r>
            <w:r w:rsidR="00D14149">
              <w:rPr>
                <w:rFonts w:hint="eastAsia"/>
              </w:rPr>
              <w:t>・社会</w:t>
            </w:r>
            <w:r w:rsidR="00111ECC">
              <w:rPr>
                <w:rFonts w:hint="eastAsia"/>
              </w:rPr>
              <w:t>・理科</w:t>
            </w:r>
            <w:r>
              <w:rPr>
                <w:rFonts w:hint="eastAsia"/>
              </w:rPr>
              <w:t>・自主学習</w:t>
            </w:r>
            <w:r w:rsidR="00C006DB">
              <w:rPr>
                <w:rFonts w:hint="eastAsia"/>
              </w:rPr>
              <w:t>・道徳</w:t>
            </w:r>
          </w:p>
        </w:tc>
        <w:tc>
          <w:tcPr>
            <w:tcW w:w="2095" w:type="dxa"/>
          </w:tcPr>
          <w:p w:rsidR="00C20FA9" w:rsidRDefault="00516353" w:rsidP="00CD4DFC">
            <w:pPr>
              <w:ind w:left="0" w:firstLine="0"/>
              <w:jc w:val="right"/>
            </w:pPr>
            <w:r>
              <w:rPr>
                <w:rFonts w:hint="eastAsia"/>
              </w:rPr>
              <w:t>１０８０</w:t>
            </w:r>
            <w:r w:rsidR="00CD4DFC">
              <w:rPr>
                <w:rFonts w:hint="eastAsia"/>
              </w:rPr>
              <w:t>円</w:t>
            </w:r>
          </w:p>
        </w:tc>
      </w:tr>
      <w:tr w:rsidR="006C5D6F" w:rsidTr="00C006DB">
        <w:trPr>
          <w:trHeight w:val="473"/>
        </w:trPr>
        <w:tc>
          <w:tcPr>
            <w:tcW w:w="1277" w:type="dxa"/>
          </w:tcPr>
          <w:p w:rsidR="006C5D6F" w:rsidRDefault="006C5D6F" w:rsidP="006C5D6F">
            <w:pPr>
              <w:ind w:left="0" w:firstLine="0"/>
            </w:pPr>
            <w:r>
              <w:rPr>
                <w:rFonts w:hint="eastAsia"/>
              </w:rPr>
              <w:t>１学期</w:t>
            </w:r>
          </w:p>
        </w:tc>
        <w:tc>
          <w:tcPr>
            <w:tcW w:w="2126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ファイル</w:t>
            </w:r>
          </w:p>
        </w:tc>
        <w:tc>
          <w:tcPr>
            <w:tcW w:w="4111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通知表</w:t>
            </w:r>
          </w:p>
        </w:tc>
        <w:tc>
          <w:tcPr>
            <w:tcW w:w="2095" w:type="dxa"/>
          </w:tcPr>
          <w:p w:rsidR="006C5D6F" w:rsidRDefault="006C5D6F" w:rsidP="00CD4DFC">
            <w:pPr>
              <w:ind w:left="0" w:firstLine="0"/>
              <w:jc w:val="right"/>
            </w:pPr>
            <w:r>
              <w:rPr>
                <w:rFonts w:hint="eastAsia"/>
              </w:rPr>
              <w:t>１３０円</w:t>
            </w:r>
          </w:p>
        </w:tc>
      </w:tr>
      <w:tr w:rsidR="006C5D6F" w:rsidTr="00C006DB">
        <w:trPr>
          <w:trHeight w:val="473"/>
        </w:trPr>
        <w:tc>
          <w:tcPr>
            <w:tcW w:w="1277" w:type="dxa"/>
          </w:tcPr>
          <w:p w:rsidR="006C5D6F" w:rsidRDefault="00CA31FC" w:rsidP="00C20FA9">
            <w:pPr>
              <w:ind w:left="0" w:firstLine="0"/>
            </w:pPr>
            <w:r>
              <w:rPr>
                <w:rFonts w:hint="eastAsia"/>
              </w:rPr>
              <w:t>※</w:t>
            </w:r>
            <w:r w:rsidR="006C5D6F">
              <w:rPr>
                <w:rFonts w:hint="eastAsia"/>
              </w:rPr>
              <w:t>夏季</w:t>
            </w:r>
          </w:p>
        </w:tc>
        <w:tc>
          <w:tcPr>
            <w:tcW w:w="2126" w:type="dxa"/>
          </w:tcPr>
          <w:p w:rsidR="006C5D6F" w:rsidRDefault="00CA31FC" w:rsidP="00C20FA9">
            <w:pPr>
              <w:ind w:left="0" w:firstLine="0"/>
            </w:pPr>
            <w:r>
              <w:rPr>
                <w:rFonts w:hint="eastAsia"/>
              </w:rPr>
              <w:t>※</w:t>
            </w:r>
            <w:r w:rsidR="006C5D6F">
              <w:rPr>
                <w:rFonts w:hint="eastAsia"/>
              </w:rPr>
              <w:t>岩井臨海学校</w:t>
            </w:r>
          </w:p>
        </w:tc>
        <w:tc>
          <w:tcPr>
            <w:tcW w:w="4111" w:type="dxa"/>
          </w:tcPr>
          <w:p w:rsidR="006C5D6F" w:rsidRDefault="006C5D6F" w:rsidP="00C20FA9">
            <w:pPr>
              <w:ind w:left="0" w:firstLine="0"/>
            </w:pPr>
          </w:p>
        </w:tc>
        <w:tc>
          <w:tcPr>
            <w:tcW w:w="2095" w:type="dxa"/>
          </w:tcPr>
          <w:p w:rsidR="006C5D6F" w:rsidRDefault="00CA31FC" w:rsidP="00CD4DFC">
            <w:pPr>
              <w:ind w:left="0" w:firstLine="0"/>
              <w:jc w:val="right"/>
            </w:pPr>
            <w:r>
              <w:rPr>
                <w:rFonts w:hint="eastAsia"/>
              </w:rPr>
              <w:t>※</w:t>
            </w:r>
            <w:r w:rsidR="006C5D6F">
              <w:rPr>
                <w:rFonts w:hint="eastAsia"/>
              </w:rPr>
              <w:t>６，０００円</w:t>
            </w:r>
          </w:p>
        </w:tc>
      </w:tr>
      <w:tr w:rsidR="006C5D6F" w:rsidTr="00C006DB">
        <w:trPr>
          <w:trHeight w:val="453"/>
        </w:trPr>
        <w:tc>
          <w:tcPr>
            <w:tcW w:w="1277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夏季</w:t>
            </w:r>
          </w:p>
        </w:tc>
        <w:tc>
          <w:tcPr>
            <w:tcW w:w="2126" w:type="dxa"/>
          </w:tcPr>
          <w:p w:rsidR="006C5D6F" w:rsidRDefault="006C5D6F" w:rsidP="006C5D6F">
            <w:pPr>
              <w:ind w:left="0" w:firstLine="0"/>
            </w:pPr>
            <w:r>
              <w:rPr>
                <w:rFonts w:hint="eastAsia"/>
              </w:rPr>
              <w:t>夏季ドリル</w:t>
            </w:r>
          </w:p>
        </w:tc>
        <w:tc>
          <w:tcPr>
            <w:tcW w:w="4111" w:type="dxa"/>
          </w:tcPr>
          <w:p w:rsidR="006C5D6F" w:rsidRDefault="006C5D6F" w:rsidP="00C20FA9">
            <w:pPr>
              <w:ind w:left="0" w:firstLine="0"/>
            </w:pPr>
          </w:p>
        </w:tc>
        <w:tc>
          <w:tcPr>
            <w:tcW w:w="2095" w:type="dxa"/>
          </w:tcPr>
          <w:p w:rsidR="006C5D6F" w:rsidRDefault="006C5D6F" w:rsidP="00846100">
            <w:pPr>
              <w:ind w:left="0" w:firstLine="0"/>
              <w:jc w:val="right"/>
            </w:pPr>
            <w:r>
              <w:rPr>
                <w:rFonts w:hint="eastAsia"/>
              </w:rPr>
              <w:t>３８０円</w:t>
            </w:r>
          </w:p>
        </w:tc>
      </w:tr>
      <w:tr w:rsidR="006C5D6F" w:rsidTr="00C006DB">
        <w:trPr>
          <w:trHeight w:val="473"/>
        </w:trPr>
        <w:tc>
          <w:tcPr>
            <w:tcW w:w="1277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年間</w:t>
            </w:r>
          </w:p>
        </w:tc>
        <w:tc>
          <w:tcPr>
            <w:tcW w:w="2126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理科教材</w:t>
            </w:r>
          </w:p>
        </w:tc>
        <w:tc>
          <w:tcPr>
            <w:tcW w:w="4111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実験教材</w:t>
            </w:r>
          </w:p>
        </w:tc>
        <w:tc>
          <w:tcPr>
            <w:tcW w:w="2095" w:type="dxa"/>
          </w:tcPr>
          <w:p w:rsidR="006C5D6F" w:rsidRDefault="006C5D6F" w:rsidP="00846100">
            <w:pPr>
              <w:ind w:left="0" w:firstLine="0"/>
              <w:jc w:val="right"/>
            </w:pPr>
            <w:r>
              <w:rPr>
                <w:rFonts w:hint="eastAsia"/>
              </w:rPr>
              <w:t>５００円</w:t>
            </w:r>
          </w:p>
        </w:tc>
      </w:tr>
      <w:tr w:rsidR="006C5D6F" w:rsidTr="00C006DB">
        <w:trPr>
          <w:trHeight w:val="946"/>
        </w:trPr>
        <w:tc>
          <w:tcPr>
            <w:tcW w:w="1277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年間</w:t>
            </w:r>
          </w:p>
        </w:tc>
        <w:tc>
          <w:tcPr>
            <w:tcW w:w="2126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ドリル</w:t>
            </w:r>
          </w:p>
        </w:tc>
        <w:tc>
          <w:tcPr>
            <w:tcW w:w="4111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漢字ドリル　計算ドリル</w:t>
            </w:r>
          </w:p>
          <w:p w:rsidR="006C5D6F" w:rsidRDefault="006C5D6F" w:rsidP="00CD4DFC">
            <w:pPr>
              <w:ind w:left="0" w:firstLineChars="300" w:firstLine="630"/>
            </w:pPr>
            <w:r>
              <w:rPr>
                <w:rFonts w:hint="eastAsia"/>
              </w:rPr>
              <w:t>１・２・３学期</w:t>
            </w:r>
          </w:p>
        </w:tc>
        <w:tc>
          <w:tcPr>
            <w:tcW w:w="2095" w:type="dxa"/>
          </w:tcPr>
          <w:p w:rsidR="006C5D6F" w:rsidRDefault="00516353" w:rsidP="00CD4DFC">
            <w:pPr>
              <w:ind w:left="0" w:firstLine="0"/>
              <w:jc w:val="right"/>
            </w:pPr>
            <w:r>
              <w:rPr>
                <w:rFonts w:hint="eastAsia"/>
              </w:rPr>
              <w:t>１６８０</w:t>
            </w:r>
            <w:r w:rsidR="006C5D6F">
              <w:rPr>
                <w:rFonts w:hint="eastAsia"/>
              </w:rPr>
              <w:t>円</w:t>
            </w:r>
          </w:p>
        </w:tc>
      </w:tr>
      <w:tr w:rsidR="00516353" w:rsidTr="00C006DB">
        <w:trPr>
          <w:trHeight w:val="453"/>
        </w:trPr>
        <w:tc>
          <w:tcPr>
            <w:tcW w:w="1277" w:type="dxa"/>
          </w:tcPr>
          <w:p w:rsidR="00516353" w:rsidRDefault="00516353" w:rsidP="00C20FA9">
            <w:pPr>
              <w:ind w:left="0" w:firstLine="0"/>
            </w:pPr>
            <w:r>
              <w:rPr>
                <w:rFonts w:hint="eastAsia"/>
              </w:rPr>
              <w:t>年間</w:t>
            </w:r>
          </w:p>
        </w:tc>
        <w:tc>
          <w:tcPr>
            <w:tcW w:w="2126" w:type="dxa"/>
          </w:tcPr>
          <w:p w:rsidR="00516353" w:rsidRDefault="00516353" w:rsidP="00C20FA9">
            <w:pPr>
              <w:ind w:left="0" w:firstLine="0"/>
            </w:pPr>
            <w:r>
              <w:rPr>
                <w:rFonts w:hint="eastAsia"/>
              </w:rPr>
              <w:t>ドリルノート</w:t>
            </w:r>
          </w:p>
        </w:tc>
        <w:tc>
          <w:tcPr>
            <w:tcW w:w="4111" w:type="dxa"/>
          </w:tcPr>
          <w:p w:rsidR="00516353" w:rsidRDefault="00516353" w:rsidP="00C20FA9">
            <w:pPr>
              <w:ind w:left="0" w:firstLine="0"/>
            </w:pPr>
            <w:r>
              <w:rPr>
                <w:rFonts w:hint="eastAsia"/>
              </w:rPr>
              <w:t>漢字ドリルノート　計算ドリルノート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516353" w:rsidRDefault="00516353" w:rsidP="00CD4DFC">
            <w:pPr>
              <w:ind w:left="0" w:firstLine="0"/>
              <w:jc w:val="right"/>
            </w:pPr>
            <w:r>
              <w:rPr>
                <w:rFonts w:hint="eastAsia"/>
              </w:rPr>
              <w:t>１０２０円</w:t>
            </w:r>
          </w:p>
        </w:tc>
      </w:tr>
      <w:tr w:rsidR="006C5D6F" w:rsidTr="00C006DB">
        <w:trPr>
          <w:trHeight w:val="453"/>
        </w:trPr>
        <w:tc>
          <w:tcPr>
            <w:tcW w:w="1277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３学期</w:t>
            </w:r>
          </w:p>
        </w:tc>
        <w:tc>
          <w:tcPr>
            <w:tcW w:w="2126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書き初め</w:t>
            </w:r>
          </w:p>
        </w:tc>
        <w:tc>
          <w:tcPr>
            <w:tcW w:w="4111" w:type="dxa"/>
          </w:tcPr>
          <w:p w:rsidR="006C5D6F" w:rsidRDefault="006C5D6F" w:rsidP="00C20FA9">
            <w:pPr>
              <w:ind w:left="0" w:firstLine="0"/>
            </w:pPr>
            <w:r>
              <w:rPr>
                <w:rFonts w:hint="eastAsia"/>
              </w:rPr>
              <w:t>用紙・仮巻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6C5D6F" w:rsidRDefault="006C5D6F" w:rsidP="00CD4DFC">
            <w:pPr>
              <w:ind w:left="0" w:firstLine="0"/>
              <w:jc w:val="right"/>
            </w:pPr>
            <w:r>
              <w:rPr>
                <w:rFonts w:hint="eastAsia"/>
              </w:rPr>
              <w:t>４５０円</w:t>
            </w:r>
          </w:p>
        </w:tc>
      </w:tr>
      <w:tr w:rsidR="00B439AF" w:rsidTr="00C006DB">
        <w:trPr>
          <w:trHeight w:val="473"/>
        </w:trPr>
        <w:tc>
          <w:tcPr>
            <w:tcW w:w="1277" w:type="dxa"/>
          </w:tcPr>
          <w:p w:rsidR="00B439AF" w:rsidRDefault="00B439AF" w:rsidP="00C20FA9">
            <w:pPr>
              <w:ind w:left="0" w:firstLine="0"/>
            </w:pPr>
          </w:p>
        </w:tc>
        <w:tc>
          <w:tcPr>
            <w:tcW w:w="2126" w:type="dxa"/>
          </w:tcPr>
          <w:p w:rsidR="00B439AF" w:rsidRDefault="00B439AF" w:rsidP="00C20FA9">
            <w:pPr>
              <w:ind w:left="0" w:firstLine="0"/>
            </w:pPr>
            <w:r>
              <w:rPr>
                <w:rFonts w:hint="eastAsia"/>
              </w:rPr>
              <w:t>予備費</w:t>
            </w:r>
          </w:p>
        </w:tc>
        <w:tc>
          <w:tcPr>
            <w:tcW w:w="4111" w:type="dxa"/>
          </w:tcPr>
          <w:p w:rsidR="00B439AF" w:rsidRDefault="00B439AF" w:rsidP="00C20FA9">
            <w:pPr>
              <w:ind w:left="0" w:firstLine="0"/>
            </w:pPr>
          </w:p>
        </w:tc>
        <w:tc>
          <w:tcPr>
            <w:tcW w:w="2095" w:type="dxa"/>
            <w:tcBorders>
              <w:bottom w:val="single" w:sz="18" w:space="0" w:color="auto"/>
            </w:tcBorders>
          </w:tcPr>
          <w:p w:rsidR="00B439AF" w:rsidRDefault="00AC58DB" w:rsidP="00CD4DFC">
            <w:pPr>
              <w:ind w:left="0" w:firstLine="0"/>
              <w:jc w:val="right"/>
            </w:pPr>
            <w:r>
              <w:rPr>
                <w:rFonts w:hint="eastAsia"/>
              </w:rPr>
              <w:t>５</w:t>
            </w:r>
            <w:r w:rsidR="00B439AF">
              <w:rPr>
                <w:rFonts w:hint="eastAsia"/>
              </w:rPr>
              <w:t>３０円</w:t>
            </w:r>
          </w:p>
        </w:tc>
      </w:tr>
      <w:tr w:rsidR="006C5D6F" w:rsidTr="00C006DB">
        <w:trPr>
          <w:trHeight w:val="946"/>
        </w:trPr>
        <w:tc>
          <w:tcPr>
            <w:tcW w:w="1277" w:type="dxa"/>
          </w:tcPr>
          <w:p w:rsidR="006C5D6F" w:rsidRDefault="006C5D6F" w:rsidP="00C20FA9">
            <w:pPr>
              <w:ind w:left="0" w:firstLine="0"/>
            </w:pPr>
          </w:p>
        </w:tc>
        <w:tc>
          <w:tcPr>
            <w:tcW w:w="2126" w:type="dxa"/>
          </w:tcPr>
          <w:p w:rsidR="006C5D6F" w:rsidRDefault="006C5D6F" w:rsidP="00C20FA9">
            <w:pPr>
              <w:ind w:left="0" w:firstLine="0"/>
            </w:pPr>
          </w:p>
        </w:tc>
        <w:tc>
          <w:tcPr>
            <w:tcW w:w="4111" w:type="dxa"/>
            <w:tcBorders>
              <w:right w:val="single" w:sz="18" w:space="0" w:color="auto"/>
            </w:tcBorders>
          </w:tcPr>
          <w:p w:rsidR="006C5D6F" w:rsidRDefault="006C5D6F" w:rsidP="00C20FA9">
            <w:pPr>
              <w:ind w:left="0" w:firstLine="0"/>
            </w:pPr>
          </w:p>
        </w:tc>
        <w:tc>
          <w:tcPr>
            <w:tcW w:w="2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5D6F" w:rsidRDefault="006C5D6F" w:rsidP="004003C6">
            <w:pPr>
              <w:ind w:left="0" w:firstLine="0"/>
              <w:jc w:val="left"/>
            </w:pPr>
            <w:r>
              <w:rPr>
                <w:rFonts w:hint="eastAsia"/>
              </w:rPr>
              <w:t>合計</w:t>
            </w:r>
          </w:p>
          <w:p w:rsidR="006C5D6F" w:rsidRDefault="00A02EAF" w:rsidP="004003C6">
            <w:pPr>
              <w:ind w:left="0" w:firstLine="0"/>
              <w:jc w:val="right"/>
            </w:pPr>
            <w:r>
              <w:rPr>
                <w:rFonts w:hint="eastAsia"/>
              </w:rPr>
              <w:t>１５</w:t>
            </w:r>
            <w:r w:rsidR="00AC58DB">
              <w:rPr>
                <w:rFonts w:hint="eastAsia"/>
              </w:rPr>
              <w:t>，０</w:t>
            </w:r>
            <w:r w:rsidR="00B439AF">
              <w:rPr>
                <w:rFonts w:hint="eastAsia"/>
              </w:rPr>
              <w:t>０</w:t>
            </w:r>
            <w:r w:rsidR="004003C6">
              <w:rPr>
                <w:rFonts w:hint="eastAsia"/>
              </w:rPr>
              <w:t>０</w:t>
            </w:r>
            <w:r w:rsidR="006C5D6F">
              <w:rPr>
                <w:rFonts w:hint="eastAsia"/>
              </w:rPr>
              <w:t>円</w:t>
            </w:r>
          </w:p>
        </w:tc>
      </w:tr>
    </w:tbl>
    <w:p w:rsidR="00CA31FC" w:rsidRDefault="00CA31FC" w:rsidP="00C20FA9">
      <w:pPr>
        <w:ind w:left="0" w:firstLine="0"/>
      </w:pPr>
    </w:p>
    <w:p w:rsidR="00CA31FC" w:rsidRDefault="00CA31FC" w:rsidP="00C006DB">
      <w:pPr>
        <w:ind w:left="210" w:hangingChars="100" w:hanging="210"/>
      </w:pPr>
      <w:r>
        <w:rPr>
          <w:rFonts w:hint="eastAsia"/>
        </w:rPr>
        <w:t>※岩井臨海学校については未定となっておりますが、昨年度のものを参考にしているため、金額に入れさせていただいております。</w:t>
      </w:r>
    </w:p>
    <w:sectPr w:rsidR="00CA31FC" w:rsidSect="008E02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10" w:rsidRDefault="00794510" w:rsidP="00CD4DFC">
      <w:pPr>
        <w:spacing w:line="240" w:lineRule="auto"/>
      </w:pPr>
      <w:r>
        <w:separator/>
      </w:r>
    </w:p>
  </w:endnote>
  <w:endnote w:type="continuationSeparator" w:id="0">
    <w:p w:rsidR="00794510" w:rsidRDefault="00794510" w:rsidP="00CD4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10" w:rsidRDefault="00794510" w:rsidP="00CD4DFC">
      <w:pPr>
        <w:spacing w:line="240" w:lineRule="auto"/>
      </w:pPr>
      <w:r>
        <w:separator/>
      </w:r>
    </w:p>
  </w:footnote>
  <w:footnote w:type="continuationSeparator" w:id="0">
    <w:p w:rsidR="00794510" w:rsidRDefault="00794510" w:rsidP="00CD4D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9"/>
    <w:rsid w:val="00025FCC"/>
    <w:rsid w:val="000C72AC"/>
    <w:rsid w:val="000D69EE"/>
    <w:rsid w:val="00111ECC"/>
    <w:rsid w:val="00191138"/>
    <w:rsid w:val="001E7B0A"/>
    <w:rsid w:val="002A37D4"/>
    <w:rsid w:val="002D42DE"/>
    <w:rsid w:val="002F0132"/>
    <w:rsid w:val="003D2A6E"/>
    <w:rsid w:val="004003C6"/>
    <w:rsid w:val="00516353"/>
    <w:rsid w:val="00670A4F"/>
    <w:rsid w:val="006C5D6F"/>
    <w:rsid w:val="00727DC4"/>
    <w:rsid w:val="00794510"/>
    <w:rsid w:val="00846100"/>
    <w:rsid w:val="008753DA"/>
    <w:rsid w:val="008963C2"/>
    <w:rsid w:val="008D3724"/>
    <w:rsid w:val="008E02C3"/>
    <w:rsid w:val="008E6866"/>
    <w:rsid w:val="00A02EAF"/>
    <w:rsid w:val="00A95983"/>
    <w:rsid w:val="00AA161A"/>
    <w:rsid w:val="00AC58DB"/>
    <w:rsid w:val="00AF4FFF"/>
    <w:rsid w:val="00B20D1F"/>
    <w:rsid w:val="00B22FBB"/>
    <w:rsid w:val="00B439AF"/>
    <w:rsid w:val="00C006DB"/>
    <w:rsid w:val="00C20FA9"/>
    <w:rsid w:val="00CA31FC"/>
    <w:rsid w:val="00CA4DA3"/>
    <w:rsid w:val="00CD4DFC"/>
    <w:rsid w:val="00D14149"/>
    <w:rsid w:val="00D96C2F"/>
    <w:rsid w:val="00E56767"/>
    <w:rsid w:val="00EE55AF"/>
    <w:rsid w:val="00F0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C2FDC1"/>
  <w15:docId w15:val="{BC61783C-FCCA-42AC-82AC-40390C4E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0" w:lineRule="exact"/>
        <w:ind w:left="170" w:hanging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D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F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DFC"/>
  </w:style>
  <w:style w:type="paragraph" w:styleId="a6">
    <w:name w:val="footer"/>
    <w:basedOn w:val="a"/>
    <w:link w:val="a7"/>
    <w:uiPriority w:val="99"/>
    <w:unhideWhenUsed/>
    <w:rsid w:val="00CD4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DFC"/>
  </w:style>
  <w:style w:type="paragraph" w:styleId="a8">
    <w:name w:val="Balloon Text"/>
    <w:basedOn w:val="a"/>
    <w:link w:val="a9"/>
    <w:uiPriority w:val="99"/>
    <w:semiHidden/>
    <w:unhideWhenUsed/>
    <w:rsid w:val="004003C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3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4FFF"/>
  </w:style>
  <w:style w:type="character" w:customStyle="1" w:styleId="ab">
    <w:name w:val="日付 (文字)"/>
    <w:basedOn w:val="a0"/>
    <w:link w:val="aa"/>
    <w:uiPriority w:val="99"/>
    <w:semiHidden/>
    <w:rsid w:val="00AF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千代田区小中学校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kayo</dc:creator>
  <cp:lastModifiedBy>master</cp:lastModifiedBy>
  <cp:revision>20</cp:revision>
  <cp:lastPrinted>2020-05-18T03:52:00Z</cp:lastPrinted>
  <dcterms:created xsi:type="dcterms:W3CDTF">2018-04-12T09:45:00Z</dcterms:created>
  <dcterms:modified xsi:type="dcterms:W3CDTF">2020-05-28T01:49:00Z</dcterms:modified>
</cp:coreProperties>
</file>